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735" w:type="dxa"/>
        <w:tblInd w:w="-601" w:type="dxa"/>
        <w:tblLook w:val="04A0"/>
      </w:tblPr>
      <w:tblGrid>
        <w:gridCol w:w="474"/>
        <w:gridCol w:w="1072"/>
        <w:gridCol w:w="462"/>
        <w:gridCol w:w="1111"/>
        <w:gridCol w:w="565"/>
        <w:gridCol w:w="1056"/>
        <w:gridCol w:w="78"/>
        <w:gridCol w:w="1543"/>
        <w:gridCol w:w="1308"/>
        <w:gridCol w:w="314"/>
        <w:gridCol w:w="1512"/>
        <w:gridCol w:w="995"/>
        <w:gridCol w:w="1843"/>
        <w:gridCol w:w="3402"/>
      </w:tblGrid>
      <w:tr w:rsidR="002D7FCA" w:rsidTr="00311A1F">
        <w:trPr>
          <w:gridAfter w:val="9"/>
          <w:wAfter w:w="12051" w:type="dxa"/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311A1F" w:rsidRPr="00FC6D49" w:rsidRDefault="00AC2BE7" w:rsidP="000E08BD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Date of Application</w:t>
            </w:r>
          </w:p>
        </w:tc>
        <w:tc>
          <w:tcPr>
            <w:tcW w:w="2138" w:type="dxa"/>
            <w:gridSpan w:val="3"/>
            <w:vAlign w:val="center"/>
          </w:tcPr>
          <w:p w:rsidR="00311A1F" w:rsidRPr="00FC6D49" w:rsidRDefault="00311A1F" w:rsidP="00701D7F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0E08BD">
        <w:trPr>
          <w:trHeight w:val="340"/>
        </w:trPr>
        <w:tc>
          <w:tcPr>
            <w:tcW w:w="15735" w:type="dxa"/>
            <w:gridSpan w:val="14"/>
            <w:shd w:val="clear" w:color="auto" w:fill="000000" w:themeFill="text1"/>
            <w:vAlign w:val="center"/>
          </w:tcPr>
          <w:p w:rsidR="000E08BD" w:rsidRPr="00FC6D49" w:rsidRDefault="00AC2BE7" w:rsidP="00CA584F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CUSTOMER INFORMATION</w:t>
            </w: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Institution Name</w:t>
            </w:r>
          </w:p>
        </w:tc>
        <w:tc>
          <w:tcPr>
            <w:tcW w:w="14189" w:type="dxa"/>
            <w:gridSpan w:val="12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Contact Person Name</w:t>
            </w:r>
          </w:p>
        </w:tc>
        <w:tc>
          <w:tcPr>
            <w:tcW w:w="6123" w:type="dxa"/>
            <w:gridSpan w:val="7"/>
            <w:vAlign w:val="center"/>
          </w:tcPr>
          <w:p w:rsidR="000E08BD" w:rsidRPr="00FC6D49" w:rsidRDefault="000E08BD" w:rsidP="0093048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Title</w:t>
            </w:r>
          </w:p>
        </w:tc>
        <w:tc>
          <w:tcPr>
            <w:tcW w:w="6240" w:type="dxa"/>
            <w:gridSpan w:val="3"/>
            <w:vAlign w:val="center"/>
          </w:tcPr>
          <w:p w:rsidR="000E08BD" w:rsidRPr="00FC6D49" w:rsidRDefault="000E08BD" w:rsidP="0093048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Phone</w:t>
            </w:r>
          </w:p>
        </w:tc>
        <w:tc>
          <w:tcPr>
            <w:tcW w:w="6123" w:type="dxa"/>
            <w:gridSpan w:val="7"/>
            <w:vAlign w:val="center"/>
          </w:tcPr>
          <w:p w:rsidR="000E08BD" w:rsidRPr="00FC6D49" w:rsidRDefault="000E08BD" w:rsidP="00930486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E-mail Address</w:t>
            </w:r>
          </w:p>
        </w:tc>
        <w:tc>
          <w:tcPr>
            <w:tcW w:w="6240" w:type="dxa"/>
            <w:gridSpan w:val="3"/>
            <w:vAlign w:val="center"/>
          </w:tcPr>
          <w:p w:rsidR="000E08BD" w:rsidRPr="00FC6D49" w:rsidRDefault="000E08BD" w:rsidP="00930486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Street Address</w:t>
            </w:r>
          </w:p>
        </w:tc>
        <w:tc>
          <w:tcPr>
            <w:tcW w:w="14189" w:type="dxa"/>
            <w:gridSpan w:val="12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Postal Code</w:t>
            </w:r>
          </w:p>
        </w:tc>
        <w:tc>
          <w:tcPr>
            <w:tcW w:w="2138" w:type="dxa"/>
            <w:gridSpan w:val="3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FC6D49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City</w:t>
            </w:r>
          </w:p>
        </w:tc>
        <w:tc>
          <w:tcPr>
            <w:tcW w:w="2851" w:type="dxa"/>
            <w:gridSpan w:val="2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FC6D49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Country</w:t>
            </w:r>
          </w:p>
        </w:tc>
        <w:tc>
          <w:tcPr>
            <w:tcW w:w="6240" w:type="dxa"/>
            <w:gridSpan w:val="3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930486">
        <w:trPr>
          <w:trHeight w:val="454"/>
        </w:trPr>
        <w:tc>
          <w:tcPr>
            <w:tcW w:w="1546" w:type="dxa"/>
            <w:gridSpan w:val="2"/>
            <w:shd w:val="clear" w:color="auto" w:fill="D9D9D9" w:themeFill="background1" w:themeFillShade="D9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Invoice Address</w:t>
            </w:r>
            <w:r>
              <w:rPr>
                <w:rStyle w:val="DipnotBavurusu"/>
                <w:rFonts w:asciiTheme="minorBidi" w:hAnsiTheme="minorBid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4189" w:type="dxa"/>
            <w:gridSpan w:val="12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2D7FCA" w:rsidTr="000E08BD">
        <w:trPr>
          <w:trHeight w:val="340"/>
        </w:trPr>
        <w:tc>
          <w:tcPr>
            <w:tcW w:w="15735" w:type="dxa"/>
            <w:gridSpan w:val="14"/>
            <w:shd w:val="clear" w:color="auto" w:fill="000000" w:themeFill="text1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DELIVERY INFORMATION</w:t>
            </w:r>
          </w:p>
        </w:tc>
      </w:tr>
      <w:tr w:rsidR="002D7FCA" w:rsidTr="00930486">
        <w:trPr>
          <w:trHeight w:val="454"/>
        </w:trPr>
        <w:tc>
          <w:tcPr>
            <w:tcW w:w="2008" w:type="dxa"/>
            <w:gridSpan w:val="3"/>
            <w:shd w:val="clear" w:color="auto" w:fill="D9D9D9" w:themeFill="background1" w:themeFillShade="D9"/>
            <w:vAlign w:val="center"/>
          </w:tcPr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Delivery Method</w:t>
            </w:r>
          </w:p>
        </w:tc>
        <w:tc>
          <w:tcPr>
            <w:tcW w:w="5661" w:type="dxa"/>
            <w:gridSpan w:val="6"/>
            <w:shd w:val="clear" w:color="auto" w:fill="auto"/>
            <w:vAlign w:val="center"/>
          </w:tcPr>
          <w:p w:rsidR="000E08BD" w:rsidRPr="00FC6D49" w:rsidRDefault="00AC2BE7" w:rsidP="009A3511">
            <w:pPr>
              <w:jc w:val="both"/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By Cargo</w:t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ab/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ab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In Person</w:t>
            </w: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0E08BD" w:rsidRDefault="00AC2BE7" w:rsidP="00FC6D49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 xml:space="preserve">Return </w:t>
            </w:r>
          </w:p>
          <w:p w:rsidR="000E08BD" w:rsidRPr="00FC6D49" w:rsidRDefault="00AC2BE7" w:rsidP="00FC6D49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Delivery Method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0E08BD" w:rsidRPr="00FC6D49" w:rsidRDefault="00AC2BE7" w:rsidP="00701D7F">
            <w:pPr>
              <w:rPr>
                <w:rFonts w:asciiTheme="minorBidi" w:hAnsiTheme="minorBidi"/>
                <w:b/>
                <w:sz w:val="18"/>
                <w:szCs w:val="18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   </w:t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By Cargo</w:t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ab/>
            </w:r>
            <w:r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ab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="002D7FCA"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fldChar w:fldCharType="end"/>
            </w:r>
            <w:r w:rsidRPr="00FC6D49">
              <w:rPr>
                <w:rFonts w:asciiTheme="minorBidi" w:hAnsiTheme="minorBidi"/>
                <w:b/>
                <w:color w:val="000000" w:themeColor="text1"/>
                <w:sz w:val="18"/>
                <w:szCs w:val="18"/>
              </w:rPr>
              <w:t xml:space="preserve"> In Person</w:t>
            </w:r>
          </w:p>
        </w:tc>
      </w:tr>
      <w:tr w:rsidR="002D7FCA" w:rsidTr="009A3511">
        <w:trPr>
          <w:trHeight w:val="454"/>
        </w:trPr>
        <w:tc>
          <w:tcPr>
            <w:tcW w:w="2008" w:type="dxa"/>
            <w:gridSpan w:val="3"/>
            <w:shd w:val="clear" w:color="auto" w:fill="D9D9D9" w:themeFill="background1" w:themeFillShade="D9"/>
            <w:vAlign w:val="center"/>
          </w:tcPr>
          <w:p w:rsidR="000E08BD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 xml:space="preserve">Preferred </w:t>
            </w:r>
          </w:p>
          <w:p w:rsidR="000E08BD" w:rsidRPr="00FC6D49" w:rsidRDefault="00AC2BE7" w:rsidP="004D098A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Cargo Company</w:t>
            </w:r>
          </w:p>
        </w:tc>
        <w:tc>
          <w:tcPr>
            <w:tcW w:w="5661" w:type="dxa"/>
            <w:gridSpan w:val="6"/>
            <w:shd w:val="clear" w:color="auto" w:fill="auto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:rsidR="000E08BD" w:rsidRPr="00FC6D49" w:rsidRDefault="00AC2BE7" w:rsidP="00FC6D49">
            <w:pPr>
              <w:rPr>
                <w:rFonts w:asciiTheme="minorBidi" w:hAnsiTheme="minorBid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inorBidi" w:hAnsiTheme="minorBidi"/>
                <w:b/>
                <w:sz w:val="20"/>
                <w:szCs w:val="20"/>
              </w:rPr>
              <w:t>Account Number</w:t>
            </w:r>
          </w:p>
        </w:tc>
        <w:tc>
          <w:tcPr>
            <w:tcW w:w="6240" w:type="dxa"/>
            <w:gridSpan w:val="3"/>
            <w:shd w:val="clear" w:color="auto" w:fill="auto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2D7FCA" w:rsidTr="00930486">
        <w:trPr>
          <w:trHeight w:val="454"/>
        </w:trPr>
        <w:tc>
          <w:tcPr>
            <w:tcW w:w="2008" w:type="dxa"/>
            <w:gridSpan w:val="3"/>
            <w:shd w:val="clear" w:color="auto" w:fill="D9D9D9" w:themeFill="background1" w:themeFillShade="D9"/>
            <w:tcMar>
              <w:right w:w="28" w:type="dxa"/>
            </w:tcMar>
            <w:vAlign w:val="center"/>
          </w:tcPr>
          <w:p w:rsidR="000E08BD" w:rsidRDefault="00AC2BE7" w:rsidP="005659ED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 xml:space="preserve">Return </w:t>
            </w:r>
          </w:p>
          <w:p w:rsidR="000E08BD" w:rsidRPr="00FC6D49" w:rsidRDefault="00AC2BE7" w:rsidP="005659ED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Delivery Address</w:t>
            </w:r>
            <w:r>
              <w:rPr>
                <w:rStyle w:val="DipnotBavurusu"/>
                <w:rFonts w:asciiTheme="minorBidi" w:hAnsiTheme="minorBid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3727" w:type="dxa"/>
            <w:gridSpan w:val="11"/>
            <w:shd w:val="clear" w:color="auto" w:fill="auto"/>
            <w:vAlign w:val="center"/>
          </w:tcPr>
          <w:p w:rsidR="000E08BD" w:rsidRPr="00FC6D49" w:rsidRDefault="000E08BD" w:rsidP="00FC6D49">
            <w:pPr>
              <w:rPr>
                <w:rFonts w:asciiTheme="minorBidi" w:hAnsiTheme="minorBidi"/>
                <w:b/>
                <w:color w:val="000000" w:themeColor="text1"/>
                <w:sz w:val="14"/>
                <w:szCs w:val="14"/>
              </w:rPr>
            </w:pPr>
          </w:p>
        </w:tc>
      </w:tr>
      <w:tr w:rsidR="002D7FCA" w:rsidTr="000E08BD">
        <w:trPr>
          <w:trHeight w:val="340"/>
        </w:trPr>
        <w:tc>
          <w:tcPr>
            <w:tcW w:w="15735" w:type="dxa"/>
            <w:gridSpan w:val="14"/>
            <w:shd w:val="clear" w:color="auto" w:fill="000000" w:themeFill="text1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bCs/>
                <w:sz w:val="20"/>
                <w:szCs w:val="20"/>
              </w:rPr>
              <w:t>CERTIFICATE INFORMATION</w:t>
            </w:r>
          </w:p>
        </w:tc>
      </w:tr>
      <w:tr w:rsidR="002D7FCA" w:rsidTr="000E08BD">
        <w:trPr>
          <w:trHeight w:val="717"/>
        </w:trPr>
        <w:tc>
          <w:tcPr>
            <w:tcW w:w="15735" w:type="dxa"/>
            <w:gridSpan w:val="14"/>
            <w:shd w:val="clear" w:color="auto" w:fill="FFFFFF" w:themeFill="background1"/>
            <w:vAlign w:val="center"/>
          </w:tcPr>
          <w:p w:rsidR="000E08BD" w:rsidRPr="00930486" w:rsidRDefault="00AC2BE7" w:rsidP="000E08BD">
            <w:pPr>
              <w:spacing w:before="60"/>
              <w:rPr>
                <w:rFonts w:asciiTheme="minorBidi" w:hAnsiTheme="minorBidi"/>
                <w:b/>
                <w:sz w:val="20"/>
                <w:szCs w:val="20"/>
              </w:rPr>
            </w:pPr>
            <w:r w:rsidRPr="00930486">
              <w:rPr>
                <w:rFonts w:asciiTheme="minorBidi" w:hAnsiTheme="minorBidi"/>
                <w:b/>
                <w:sz w:val="20"/>
                <w:szCs w:val="20"/>
              </w:rPr>
              <w:t>Will the calibration certificate be issued in another in another institutions’ name?</w:t>
            </w:r>
          </w:p>
          <w:p w:rsidR="000E08BD" w:rsidRPr="00930486" w:rsidRDefault="00AC2BE7" w:rsidP="000E08BD">
            <w:pPr>
              <w:spacing w:before="60" w:after="120"/>
              <w:rPr>
                <w:rFonts w:asciiTheme="minorBidi" w:hAnsiTheme="minorBidi"/>
                <w:b/>
                <w:sz w:val="20"/>
                <w:szCs w:val="20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ab/>
            </w:r>
            <w:r w:rsidR="002D7FCA"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D7FCA"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 No</w:t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ab/>
            </w:r>
            <w:r w:rsidR="002D7FCA"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2D7FCA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</w:r>
            <w:r w:rsidR="002D7FCA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D7FCA"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930486">
              <w:rPr>
                <w:rFonts w:asciiTheme="minorBidi" w:hAnsiTheme="minorBidi"/>
                <w:b/>
                <w:color w:val="000000" w:themeColor="text1"/>
                <w:sz w:val="20"/>
                <w:szCs w:val="20"/>
              </w:rPr>
              <w:t xml:space="preserve"> Yes  </w:t>
            </w:r>
            <w:r w:rsidRPr="00017CAF"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  <w:t>(If YES, please fill out information below)</w:t>
            </w:r>
          </w:p>
        </w:tc>
      </w:tr>
      <w:tr w:rsidR="002D7FCA" w:rsidTr="009A3511">
        <w:trPr>
          <w:trHeight w:val="550"/>
        </w:trPr>
        <w:tc>
          <w:tcPr>
            <w:tcW w:w="2008" w:type="dxa"/>
            <w:gridSpan w:val="3"/>
            <w:shd w:val="clear" w:color="auto" w:fill="D9D9D9" w:themeFill="background1" w:themeFillShade="D9"/>
            <w:vAlign w:val="center"/>
          </w:tcPr>
          <w:p w:rsidR="000E08BD" w:rsidRPr="00FC6D49" w:rsidRDefault="00AC2BE7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 xml:space="preserve">Name of Institution </w:t>
            </w:r>
          </w:p>
        </w:tc>
        <w:tc>
          <w:tcPr>
            <w:tcW w:w="13727" w:type="dxa"/>
            <w:gridSpan w:val="11"/>
            <w:shd w:val="clear" w:color="auto" w:fill="FFFFFF" w:themeFill="background1"/>
            <w:vAlign w:val="center"/>
          </w:tcPr>
          <w:p w:rsidR="000E08BD" w:rsidRPr="00FC6D49" w:rsidRDefault="000E08BD" w:rsidP="00930486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2D7FCA" w:rsidTr="000E08BD">
        <w:trPr>
          <w:trHeight w:val="340"/>
          <w:tblHeader/>
        </w:trPr>
        <w:tc>
          <w:tcPr>
            <w:tcW w:w="15735" w:type="dxa"/>
            <w:gridSpan w:val="14"/>
            <w:shd w:val="clear" w:color="auto" w:fill="000000" w:themeFill="text1"/>
            <w:vAlign w:val="center"/>
          </w:tcPr>
          <w:p w:rsidR="00624F6E" w:rsidRPr="00FC6D49" w:rsidRDefault="002F7FE5" w:rsidP="002F7FE5">
            <w:pPr>
              <w:rPr>
                <w:rFonts w:asciiTheme="minorBidi" w:hAnsiTheme="minorBidi"/>
                <w:b/>
                <w:color w:val="000000" w:themeColor="text1"/>
                <w:sz w:val="14"/>
                <w:szCs w:val="14"/>
              </w:rPr>
            </w:pPr>
            <w:r w:rsidRPr="00FC6D49">
              <w:rPr>
                <w:rFonts w:asciiTheme="minorBidi" w:hAnsiTheme="minorBidi"/>
                <w:b/>
                <w:sz w:val="20"/>
                <w:szCs w:val="20"/>
              </w:rPr>
              <w:t>EQUIPMENT/DEVICE INFORMATION</w:t>
            </w:r>
            <w:r w:rsidR="00AC2BE7">
              <w:rPr>
                <w:rStyle w:val="DipnotBavurusu"/>
                <w:rFonts w:asciiTheme="minorBidi" w:hAnsiTheme="minorBidi"/>
                <w:b/>
                <w:sz w:val="20"/>
                <w:szCs w:val="20"/>
              </w:rPr>
              <w:footnoteReference w:id="3"/>
            </w:r>
          </w:p>
        </w:tc>
      </w:tr>
      <w:tr w:rsidR="002D7FCA" w:rsidTr="000E08BD">
        <w:trPr>
          <w:trHeight w:val="396"/>
          <w:tblHeader/>
        </w:trPr>
        <w:tc>
          <w:tcPr>
            <w:tcW w:w="474" w:type="dxa"/>
            <w:shd w:val="clear" w:color="auto" w:fill="D9D9D9" w:themeFill="background1" w:themeFillShade="D9"/>
            <w:vAlign w:val="center"/>
          </w:tcPr>
          <w:p w:rsidR="00624F6E" w:rsidRPr="00FC6D49" w:rsidRDefault="00AC2BE7" w:rsidP="00FC6D49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No.</w:t>
            </w:r>
          </w:p>
        </w:tc>
        <w:tc>
          <w:tcPr>
            <w:tcW w:w="2645" w:type="dxa"/>
            <w:gridSpan w:val="3"/>
            <w:shd w:val="clear" w:color="auto" w:fill="D9D9D9" w:themeFill="background1" w:themeFillShade="D9"/>
            <w:vAlign w:val="center"/>
          </w:tcPr>
          <w:p w:rsidR="00624F6E" w:rsidRPr="00FC6D49" w:rsidRDefault="00E56221" w:rsidP="00E56221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Equipment Name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  <w:vAlign w:val="center"/>
          </w:tcPr>
          <w:p w:rsidR="00624F6E" w:rsidRPr="00FC6D49" w:rsidRDefault="00AC2BE7" w:rsidP="00FC6D49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Manufacturer</w:t>
            </w:r>
          </w:p>
        </w:tc>
        <w:tc>
          <w:tcPr>
            <w:tcW w:w="1621" w:type="dxa"/>
            <w:gridSpan w:val="2"/>
            <w:shd w:val="clear" w:color="auto" w:fill="D9D9D9" w:themeFill="background1" w:themeFillShade="D9"/>
            <w:vAlign w:val="center"/>
          </w:tcPr>
          <w:p w:rsidR="00624F6E" w:rsidRPr="00FC6D49" w:rsidRDefault="00AC2BE7" w:rsidP="00FC6D49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Model</w:t>
            </w:r>
          </w:p>
        </w:tc>
        <w:tc>
          <w:tcPr>
            <w:tcW w:w="1622" w:type="dxa"/>
            <w:gridSpan w:val="2"/>
            <w:shd w:val="clear" w:color="auto" w:fill="D9D9D9" w:themeFill="background1" w:themeFillShade="D9"/>
            <w:vAlign w:val="center"/>
          </w:tcPr>
          <w:p w:rsidR="00624F6E" w:rsidRPr="00FC6D49" w:rsidRDefault="00AC2BE7" w:rsidP="00FC6D49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Serial No</w:t>
            </w:r>
          </w:p>
        </w:tc>
        <w:tc>
          <w:tcPr>
            <w:tcW w:w="2507" w:type="dxa"/>
            <w:gridSpan w:val="2"/>
            <w:shd w:val="clear" w:color="auto" w:fill="D9D9D9" w:themeFill="background1" w:themeFillShade="D9"/>
            <w:vAlign w:val="center"/>
          </w:tcPr>
          <w:p w:rsidR="00624F6E" w:rsidRPr="00FC6D49" w:rsidRDefault="00E56221" w:rsidP="00E56221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Measurement Range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24F6E" w:rsidRPr="00FC6D49" w:rsidRDefault="00AC2BE7" w:rsidP="00E56221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 xml:space="preserve">Previous Calibration </w:t>
            </w: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Certificate No.</w:t>
            </w:r>
            <w:r>
              <w:rPr>
                <w:rStyle w:val="DipnotBavurusu"/>
                <w:rFonts w:asciiTheme="minorBidi" w:hAnsiTheme="minorBidi"/>
                <w:b/>
                <w:color w:val="000000" w:themeColor="text1"/>
                <w:sz w:val="16"/>
                <w:szCs w:val="16"/>
              </w:rPr>
              <w:footnoteReference w:id="4"/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24F6E" w:rsidRPr="00FC6D49" w:rsidRDefault="002F7FE5" w:rsidP="00FC6D49">
            <w:pPr>
              <w:jc w:val="center"/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</w:pPr>
            <w:r w:rsidRPr="00FC6D49">
              <w:rPr>
                <w:rFonts w:asciiTheme="minorBidi" w:hAnsiTheme="minorBidi"/>
                <w:b/>
                <w:color w:val="000000" w:themeColor="text1"/>
                <w:sz w:val="16"/>
                <w:szCs w:val="16"/>
              </w:rPr>
              <w:t>Further Technical Information &amp; Requests</w:t>
            </w:r>
            <w:r w:rsidR="00AC2BE7">
              <w:rPr>
                <w:rStyle w:val="DipnotBavurusu"/>
                <w:rFonts w:asciiTheme="minorBidi" w:hAnsiTheme="minorBidi"/>
                <w:b/>
                <w:color w:val="000000" w:themeColor="text1"/>
                <w:sz w:val="16"/>
                <w:szCs w:val="16"/>
              </w:rPr>
              <w:footnoteReference w:id="5"/>
            </w: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624F6E" w:rsidRPr="00FC6D49" w:rsidRDefault="00624F6E" w:rsidP="00FC6D49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624F6E" w:rsidRPr="00FC6D49" w:rsidRDefault="00624F6E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624F6E" w:rsidRPr="00FC6D49" w:rsidRDefault="00624F6E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624F6E" w:rsidRPr="00FC6D49" w:rsidRDefault="00624F6E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624F6E" w:rsidRPr="00FC6D49" w:rsidRDefault="00624F6E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24F6E" w:rsidRPr="00FC6D49" w:rsidRDefault="00624F6E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E56221" w:rsidRPr="00FC6D49" w:rsidRDefault="00E56221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E56221" w:rsidRPr="00FC6D49" w:rsidRDefault="00E56221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E56221" w:rsidRPr="00FC6D49" w:rsidRDefault="00E56221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E56221" w:rsidRPr="00FC6D49" w:rsidRDefault="00E56221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  <w:tr w:rsidR="002D7FCA" w:rsidTr="00C16465">
        <w:trPr>
          <w:trHeight w:val="386"/>
        </w:trPr>
        <w:tc>
          <w:tcPr>
            <w:tcW w:w="474" w:type="dxa"/>
            <w:shd w:val="clear" w:color="auto" w:fill="auto"/>
            <w:vAlign w:val="center"/>
          </w:tcPr>
          <w:p w:rsidR="00E56221" w:rsidRPr="00FC6D49" w:rsidRDefault="00E56221" w:rsidP="009F5D6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45" w:type="dxa"/>
            <w:gridSpan w:val="3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7" w:type="dxa"/>
            <w:gridSpan w:val="2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56221" w:rsidRPr="00FC6D49" w:rsidRDefault="00E56221" w:rsidP="00F016E4">
            <w:pPr>
              <w:rPr>
                <w:rFonts w:asciiTheme="minorBidi" w:hAnsiTheme="minorBidi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2F7FE5" w:rsidRPr="00E56221" w:rsidRDefault="002F7FE5" w:rsidP="00E56221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oKlavuzu"/>
        <w:tblW w:w="15735" w:type="dxa"/>
        <w:tblInd w:w="-601" w:type="dxa"/>
        <w:tblLook w:val="04A0"/>
      </w:tblPr>
      <w:tblGrid>
        <w:gridCol w:w="15735"/>
      </w:tblGrid>
      <w:tr w:rsidR="002D7FCA" w:rsidTr="000E08BD">
        <w:trPr>
          <w:trHeight w:val="340"/>
        </w:trPr>
        <w:tc>
          <w:tcPr>
            <w:tcW w:w="15735" w:type="dxa"/>
            <w:shd w:val="clear" w:color="auto" w:fill="000000" w:themeFill="text1"/>
            <w:vAlign w:val="center"/>
          </w:tcPr>
          <w:p w:rsidR="008507B1" w:rsidRPr="00FC6D49" w:rsidRDefault="002F7FE5" w:rsidP="00F016E4">
            <w:pPr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</w:pPr>
            <w:r w:rsidRPr="00FC6D49">
              <w:rPr>
                <w:rFonts w:asciiTheme="minorBidi" w:hAnsiTheme="minorBidi"/>
                <w:b/>
                <w:color w:val="FFFFFF" w:themeColor="background1"/>
                <w:sz w:val="20"/>
                <w:szCs w:val="20"/>
              </w:rPr>
              <w:t>NOTES and INSTRUCTIONS</w:t>
            </w:r>
          </w:p>
        </w:tc>
      </w:tr>
      <w:tr w:rsidR="002D7FCA" w:rsidTr="00E56221">
        <w:trPr>
          <w:trHeight w:val="1066"/>
        </w:trPr>
        <w:tc>
          <w:tcPr>
            <w:tcW w:w="15735" w:type="dxa"/>
            <w:shd w:val="clear" w:color="auto" w:fill="auto"/>
            <w:tcMar>
              <w:right w:w="28" w:type="dxa"/>
            </w:tcMar>
            <w:vAlign w:val="center"/>
          </w:tcPr>
          <w:p w:rsidR="00784B64" w:rsidRDefault="00CD1AC8" w:rsidP="009A3511">
            <w:pPr>
              <w:spacing w:before="60" w:after="60" w:line="264" w:lineRule="auto"/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</w:pP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This form is to be used to request a quotation for calibration / test services from TÜBİTAK Ulusal Metroloji Enstitüsü. </w:t>
            </w:r>
          </w:p>
          <w:p w:rsidR="008507B1" w:rsidRPr="00E56221" w:rsidRDefault="00AC2BE7" w:rsidP="009A3511">
            <w:pPr>
              <w:spacing w:before="60" w:after="60" w:line="264" w:lineRule="auto"/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</w:pP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Please fill out the requested information in full and send by e-mail to </w:t>
            </w:r>
            <w:hyperlink r:id="rId8" w:history="1">
              <w:r w:rsidRPr="00E56221">
                <w:rPr>
                  <w:rStyle w:val="Kpr"/>
                  <w:rFonts w:asciiTheme="minorBidi" w:hAnsiTheme="minorBidi"/>
                  <w:bCs/>
                  <w:sz w:val="19"/>
                  <w:szCs w:val="19"/>
                  <w:u w:val="none"/>
                </w:rPr>
                <w:t>ume@tubitak.gov.tr</w:t>
              </w:r>
            </w:hyperlink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 or</w:t>
            </w: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 fax to +90 262 679 50 01 to the attention of the International Relations Department.</w:t>
            </w:r>
          </w:p>
          <w:p w:rsidR="008507B1" w:rsidRPr="00E56221" w:rsidRDefault="00AC2BE7" w:rsidP="009A3511">
            <w:pPr>
              <w:spacing w:before="60" w:after="60" w:line="264" w:lineRule="auto"/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</w:pP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A form containing our quotation for calibration / test services will be sent to the e-mail address provided on the form. </w:t>
            </w:r>
          </w:p>
          <w:p w:rsidR="008507B1" w:rsidRPr="00E56221" w:rsidRDefault="00AC2BE7" w:rsidP="008F760B">
            <w:pPr>
              <w:spacing w:before="60" w:after="60" w:line="264" w:lineRule="auto"/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</w:pP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>The Terms and Conditions of Services for Interna</w:t>
            </w:r>
            <w:r w:rsidRPr="00E56221">
              <w:rPr>
                <w:rFonts w:asciiTheme="minorBidi" w:hAnsiTheme="minorBidi"/>
                <w:bCs/>
                <w:color w:val="000000" w:themeColor="text1"/>
                <w:sz w:val="19"/>
                <w:szCs w:val="19"/>
              </w:rPr>
              <w:t xml:space="preserve">tional Customers of TÜBİTAK UME may be accessed online at: </w:t>
            </w:r>
            <w:hyperlink r:id="rId9" w:history="1">
              <w:r w:rsidRPr="00E56221">
                <w:rPr>
                  <w:rStyle w:val="Kpr"/>
                  <w:rFonts w:asciiTheme="minorBidi" w:hAnsiTheme="minorBidi"/>
                  <w:bCs/>
                  <w:sz w:val="19"/>
                  <w:szCs w:val="19"/>
                  <w:u w:val="none"/>
                </w:rPr>
                <w:t>http://www.ume.tubitak.gov.tr/sites/images/ume/conditions.pdf</w:t>
              </w:r>
            </w:hyperlink>
          </w:p>
        </w:tc>
      </w:tr>
    </w:tbl>
    <w:p w:rsidR="003F6233" w:rsidRPr="009A3511" w:rsidRDefault="003F6233" w:rsidP="009A3511">
      <w:pPr>
        <w:spacing w:after="0" w:line="240" w:lineRule="auto"/>
        <w:rPr>
          <w:rFonts w:asciiTheme="minorBidi" w:hAnsiTheme="minorBidi"/>
          <w:sz w:val="2"/>
          <w:szCs w:val="2"/>
        </w:rPr>
      </w:pPr>
    </w:p>
    <w:sectPr w:rsidR="003F6233" w:rsidRPr="009A3511" w:rsidSect="00930486">
      <w:headerReference w:type="default" r:id="rId10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BE7" w:rsidRDefault="00AC2BE7" w:rsidP="002D7FCA">
      <w:pPr>
        <w:spacing w:after="0" w:line="240" w:lineRule="auto"/>
      </w:pPr>
      <w:r>
        <w:separator/>
      </w:r>
    </w:p>
  </w:endnote>
  <w:endnote w:type="continuationSeparator" w:id="0">
    <w:p w:rsidR="00AC2BE7" w:rsidRDefault="00AC2BE7" w:rsidP="002D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BE7" w:rsidRDefault="00AC2BE7" w:rsidP="004D098A">
      <w:pPr>
        <w:spacing w:after="0" w:line="240" w:lineRule="auto"/>
      </w:pPr>
      <w:r>
        <w:separator/>
      </w:r>
    </w:p>
  </w:footnote>
  <w:footnote w:type="continuationSeparator" w:id="0">
    <w:p w:rsidR="00AC2BE7" w:rsidRDefault="00AC2BE7" w:rsidP="004D098A">
      <w:pPr>
        <w:spacing w:after="0" w:line="240" w:lineRule="auto"/>
      </w:pPr>
      <w:r>
        <w:continuationSeparator/>
      </w:r>
    </w:p>
  </w:footnote>
  <w:footnote w:id="1">
    <w:p w:rsidR="000E08BD" w:rsidRPr="009A3511" w:rsidRDefault="00AC2BE7">
      <w:pPr>
        <w:pStyle w:val="DipnotMetni"/>
        <w:rPr>
          <w:rFonts w:asciiTheme="minorBidi" w:hAnsiTheme="minorBidi"/>
          <w:lang w:val="en-GB"/>
        </w:rPr>
      </w:pPr>
      <w:r w:rsidRPr="009A3511">
        <w:rPr>
          <w:rStyle w:val="DipnotBavurusu"/>
          <w:rFonts w:asciiTheme="minorBidi" w:hAnsiTheme="minorBidi"/>
          <w:lang w:val="en-GB"/>
        </w:rPr>
        <w:footnoteRef/>
      </w:r>
      <w:r w:rsidRPr="009A3511">
        <w:rPr>
          <w:rFonts w:asciiTheme="minorBidi" w:hAnsiTheme="minorBidi"/>
          <w:lang w:val="en-GB"/>
        </w:rPr>
        <w:t xml:space="preserve"> If different than street address</w:t>
      </w:r>
    </w:p>
  </w:footnote>
  <w:footnote w:id="2">
    <w:p w:rsidR="000E08BD" w:rsidRPr="004D098A" w:rsidRDefault="00AC2BE7" w:rsidP="005659ED">
      <w:pPr>
        <w:pStyle w:val="DipnotMetni"/>
        <w:rPr>
          <w:lang w:val="tr-TR"/>
        </w:rPr>
      </w:pPr>
      <w:r w:rsidRPr="009A3511">
        <w:rPr>
          <w:rStyle w:val="DipnotBavurusu"/>
          <w:rFonts w:asciiTheme="minorBidi" w:hAnsiTheme="minorBidi"/>
          <w:lang w:val="en-GB"/>
        </w:rPr>
        <w:footnoteRef/>
      </w:r>
      <w:r w:rsidRPr="009A3511">
        <w:rPr>
          <w:rFonts w:asciiTheme="minorBidi" w:hAnsiTheme="minorBidi"/>
          <w:lang w:val="en-GB"/>
        </w:rPr>
        <w:t xml:space="preserve"> If different than street address</w:t>
      </w:r>
    </w:p>
  </w:footnote>
  <w:footnote w:id="3">
    <w:p w:rsidR="00311A1F" w:rsidRPr="00311A1F" w:rsidRDefault="00AC2BE7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311A1F">
        <w:rPr>
          <w:rFonts w:asciiTheme="minorBidi" w:hAnsiTheme="minorBidi"/>
          <w:lang w:val="en-GB"/>
        </w:rPr>
        <w:t>Additional pages may be added if needed</w:t>
      </w:r>
    </w:p>
  </w:footnote>
  <w:footnote w:id="4">
    <w:p w:rsidR="00930486" w:rsidRPr="009A3511" w:rsidRDefault="00AC2BE7" w:rsidP="009A3511">
      <w:pPr>
        <w:pStyle w:val="DipnotMetni"/>
        <w:rPr>
          <w:rFonts w:asciiTheme="minorBidi" w:hAnsiTheme="minorBidi"/>
          <w:lang w:val="en-GB"/>
        </w:rPr>
      </w:pPr>
      <w:r w:rsidRPr="009A3511">
        <w:rPr>
          <w:rStyle w:val="DipnotBavurusu"/>
          <w:rFonts w:asciiTheme="minorBidi" w:hAnsiTheme="minorBidi"/>
          <w:lang w:val="en-GB"/>
        </w:rPr>
        <w:footnoteRef/>
      </w:r>
      <w:r w:rsidR="00F45679">
        <w:rPr>
          <w:rFonts w:asciiTheme="minorBidi" w:hAnsiTheme="minorBidi"/>
          <w:lang w:val="en-GB"/>
        </w:rPr>
        <w:t xml:space="preserve"> If equipment previously calibrated by TÜBİTAK UME.</w:t>
      </w:r>
    </w:p>
  </w:footnote>
  <w:footnote w:id="5">
    <w:p w:rsidR="00930486" w:rsidRPr="009A3511" w:rsidRDefault="00AC2BE7">
      <w:pPr>
        <w:pStyle w:val="DipnotMetni"/>
        <w:rPr>
          <w:rFonts w:asciiTheme="minorBidi" w:hAnsiTheme="minorBidi"/>
          <w:lang w:val="en-GB"/>
        </w:rPr>
      </w:pPr>
      <w:r w:rsidRPr="009A3511">
        <w:rPr>
          <w:rStyle w:val="DipnotBavurusu"/>
          <w:rFonts w:asciiTheme="minorBidi" w:hAnsiTheme="minorBidi"/>
          <w:lang w:val="en-GB"/>
        </w:rPr>
        <w:footnoteRef/>
      </w:r>
      <w:r w:rsidR="00F45679">
        <w:rPr>
          <w:rFonts w:asciiTheme="minorBidi" w:hAnsiTheme="minorBidi"/>
          <w:lang w:val="en-GB"/>
        </w:rPr>
        <w:t xml:space="preserve"> Please note any special conditions or additional parameters to be considered.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45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393"/>
      <w:gridCol w:w="1444"/>
      <w:gridCol w:w="8496"/>
      <w:gridCol w:w="1427"/>
      <w:gridCol w:w="132"/>
      <w:gridCol w:w="1853"/>
    </w:tblGrid>
    <w:tr w:rsidR="002D7FCA" w:rsidTr="008765AA">
      <w:trPr>
        <w:trHeight w:hRule="exact" w:val="1146"/>
      </w:trPr>
      <w:tc>
        <w:tcPr>
          <w:tcW w:w="2393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930486" w:rsidRPr="004B791E" w:rsidRDefault="00AC2BE7" w:rsidP="00FC6D49">
          <w:pPr>
            <w:tabs>
              <w:tab w:val="left" w:pos="10224"/>
            </w:tabs>
            <w:ind w:left="42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561975" cy="685800"/>
                <wp:effectExtent l="19050" t="0" r="9525" b="0"/>
                <wp:docPr id="1" name="Resim 1" descr="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1454018" name="Picture 1" descr="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7" w:type="dxa"/>
          <w:gridSpan w:val="3"/>
          <w:tcBorders>
            <w:left w:val="nil"/>
            <w:right w:val="nil"/>
          </w:tcBorders>
          <w:vAlign w:val="center"/>
        </w:tcPr>
        <w:p w:rsidR="00930486" w:rsidRPr="004B791E" w:rsidRDefault="00AC2BE7" w:rsidP="00FC6D49">
          <w:pPr>
            <w:tabs>
              <w:tab w:val="left" w:pos="10224"/>
            </w:tabs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985" w:type="dxa"/>
          <w:gridSpan w:val="2"/>
          <w:tcBorders>
            <w:left w:val="nil"/>
          </w:tcBorders>
          <w:vAlign w:val="center"/>
        </w:tcPr>
        <w:p w:rsidR="00930486" w:rsidRPr="004B791E" w:rsidRDefault="00930486" w:rsidP="008765AA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</w:p>
      </w:tc>
    </w:tr>
    <w:tr w:rsidR="002D7FCA" w:rsidTr="007F6D2A">
      <w:trPr>
        <w:cantSplit/>
        <w:trHeight w:hRule="exact" w:val="236"/>
      </w:trPr>
      <w:tc>
        <w:tcPr>
          <w:tcW w:w="3837" w:type="dxa"/>
          <w:gridSpan w:val="2"/>
          <w:vMerge w:val="restart"/>
          <w:vAlign w:val="center"/>
        </w:tcPr>
        <w:p w:rsidR="00930486" w:rsidRPr="00CB716F" w:rsidRDefault="00AC2BE7" w:rsidP="00CA45B7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U-UME KALİTE YÖNETİM KURULU</w:t>
          </w:r>
        </w:p>
      </w:tc>
      <w:tc>
        <w:tcPr>
          <w:tcW w:w="8496" w:type="dxa"/>
          <w:vMerge w:val="restart"/>
          <w:vAlign w:val="center"/>
        </w:tcPr>
        <w:p w:rsidR="00930486" w:rsidRPr="00CB716F" w:rsidRDefault="00AC2BE7" w:rsidP="00311A1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CALIBRATION/TEST SERVICES APPLICATION FORM</w:t>
          </w:r>
        </w:p>
      </w:tc>
      <w:tc>
        <w:tcPr>
          <w:tcW w:w="1559" w:type="dxa"/>
          <w:gridSpan w:val="2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853" w:type="dxa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FRM-04-U-04-18</w:t>
          </w:r>
        </w:p>
      </w:tc>
    </w:tr>
    <w:tr w:rsidR="002D7FCA" w:rsidTr="007F6D2A">
      <w:trPr>
        <w:cantSplit/>
        <w:trHeight w:hRule="exact" w:val="236"/>
      </w:trPr>
      <w:tc>
        <w:tcPr>
          <w:tcW w:w="3837" w:type="dxa"/>
          <w:gridSpan w:val="2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6" w:type="dxa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gridSpan w:val="2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853" w:type="dxa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06.11.2017</w:t>
          </w:r>
        </w:p>
      </w:tc>
    </w:tr>
    <w:tr w:rsidR="002D7FCA" w:rsidTr="007F6D2A">
      <w:trPr>
        <w:cantSplit/>
        <w:trHeight w:hRule="exact" w:val="236"/>
      </w:trPr>
      <w:tc>
        <w:tcPr>
          <w:tcW w:w="3837" w:type="dxa"/>
          <w:gridSpan w:val="2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6" w:type="dxa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gridSpan w:val="2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853" w:type="dxa"/>
          <w:vAlign w:val="center"/>
        </w:tcPr>
        <w:p w:rsidR="00930486" w:rsidRPr="007A3AB5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 / 06.11.2017</w:t>
          </w:r>
        </w:p>
      </w:tc>
    </w:tr>
    <w:tr w:rsidR="002D7FCA" w:rsidTr="007F6D2A">
      <w:trPr>
        <w:cantSplit/>
        <w:trHeight w:hRule="exact" w:val="236"/>
      </w:trPr>
      <w:tc>
        <w:tcPr>
          <w:tcW w:w="3837" w:type="dxa"/>
          <w:gridSpan w:val="2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6" w:type="dxa"/>
          <w:vMerge/>
        </w:tcPr>
        <w:p w:rsidR="00930486" w:rsidRPr="004B791E" w:rsidRDefault="00930486" w:rsidP="008765A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gridSpan w:val="2"/>
          <w:vAlign w:val="center"/>
        </w:tcPr>
        <w:p w:rsidR="00930486" w:rsidRDefault="00AC2BE7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SS </w:t>
          </w:r>
          <w:r>
            <w:rPr>
              <w:rFonts w:ascii="Arial" w:hAnsi="Arial" w:cs="Arial"/>
              <w:sz w:val="16"/>
              <w:szCs w:val="16"/>
            </w:rPr>
            <w:t>/ TS</w:t>
          </w:r>
        </w:p>
      </w:tc>
      <w:tc>
        <w:tcPr>
          <w:tcW w:w="1853" w:type="dxa"/>
          <w:vAlign w:val="center"/>
        </w:tcPr>
        <w:p w:rsidR="00930486" w:rsidRDefault="002D7FCA" w:rsidP="00CA45B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AC2BE7"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634F67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 w:rsidR="00AC2BE7"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 w:rsidR="00AC2BE7"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634F67">
            <w:rPr>
              <w:rStyle w:val="PageNumber0"/>
              <w:rFonts w:ascii="Arial" w:hAnsi="Arial" w:cs="Arial"/>
              <w:noProof/>
              <w:sz w:val="16"/>
            </w:rPr>
            <w:t>2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930486" w:rsidRDefault="0093048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E9A"/>
    <w:multiLevelType w:val="multilevel"/>
    <w:tmpl w:val="10E2FE16"/>
    <w:lvl w:ilvl="0">
      <w:start w:val="1"/>
      <w:numFmt w:val="decimal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98A"/>
    <w:rsid w:val="00017CAF"/>
    <w:rsid w:val="000E08BD"/>
    <w:rsid w:val="00113019"/>
    <w:rsid w:val="00147CF2"/>
    <w:rsid w:val="00172415"/>
    <w:rsid w:val="00243D23"/>
    <w:rsid w:val="002528A3"/>
    <w:rsid w:val="002D7FCA"/>
    <w:rsid w:val="002F7FE5"/>
    <w:rsid w:val="00311A1F"/>
    <w:rsid w:val="003A3BDF"/>
    <w:rsid w:val="003F4E5C"/>
    <w:rsid w:val="003F6233"/>
    <w:rsid w:val="00402506"/>
    <w:rsid w:val="004B791E"/>
    <w:rsid w:val="004D098A"/>
    <w:rsid w:val="005659ED"/>
    <w:rsid w:val="00622A48"/>
    <w:rsid w:val="00624F6E"/>
    <w:rsid w:val="00634F67"/>
    <w:rsid w:val="00640BAE"/>
    <w:rsid w:val="006436A4"/>
    <w:rsid w:val="00701D7F"/>
    <w:rsid w:val="007274BC"/>
    <w:rsid w:val="007544D4"/>
    <w:rsid w:val="00784B64"/>
    <w:rsid w:val="007A3AB5"/>
    <w:rsid w:val="007F6D2A"/>
    <w:rsid w:val="008221D2"/>
    <w:rsid w:val="008507B1"/>
    <w:rsid w:val="008765AA"/>
    <w:rsid w:val="008907E5"/>
    <w:rsid w:val="008F760B"/>
    <w:rsid w:val="00930486"/>
    <w:rsid w:val="009A3511"/>
    <w:rsid w:val="009B4DDE"/>
    <w:rsid w:val="009B7485"/>
    <w:rsid w:val="009F5D6C"/>
    <w:rsid w:val="00AC2BE7"/>
    <w:rsid w:val="00B23322"/>
    <w:rsid w:val="00B7506A"/>
    <w:rsid w:val="00BA1A90"/>
    <w:rsid w:val="00C16465"/>
    <w:rsid w:val="00CA45B7"/>
    <w:rsid w:val="00CA584F"/>
    <w:rsid w:val="00CB716F"/>
    <w:rsid w:val="00CD1AC8"/>
    <w:rsid w:val="00CD43F1"/>
    <w:rsid w:val="00E56221"/>
    <w:rsid w:val="00F00BE3"/>
    <w:rsid w:val="00F016E4"/>
    <w:rsid w:val="00F45679"/>
    <w:rsid w:val="00F8743D"/>
    <w:rsid w:val="00FC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23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D0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D098A"/>
    <w:rPr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4D0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D098A"/>
    <w:rPr>
      <w:lang w:val="en-US"/>
    </w:rPr>
  </w:style>
  <w:style w:type="paragraph" w:styleId="GvdeMetni3">
    <w:name w:val="Body Text 3"/>
    <w:basedOn w:val="Normal"/>
    <w:link w:val="GvdeMetni3Char"/>
    <w:rsid w:val="004D098A"/>
    <w:pPr>
      <w:tabs>
        <w:tab w:val="left" w:pos="284"/>
        <w:tab w:val="left" w:pos="426"/>
        <w:tab w:val="left" w:pos="567"/>
        <w:tab w:val="left" w:pos="709"/>
      </w:tabs>
      <w:spacing w:before="26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4D098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4D098A"/>
  </w:style>
  <w:style w:type="paragraph" w:styleId="BalonMetni">
    <w:name w:val="Balloon Text"/>
    <w:basedOn w:val="Normal"/>
    <w:link w:val="BalonMetniChar"/>
    <w:uiPriority w:val="99"/>
    <w:semiHidden/>
    <w:unhideWhenUsed/>
    <w:rsid w:val="004D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8A"/>
    <w:rPr>
      <w:rFonts w:ascii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59"/>
    <w:rsid w:val="004D0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4D098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D098A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4D098A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8507B1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D1AC8"/>
    <w:rPr>
      <w:color w:val="800080" w:themeColor="followedHyperlink"/>
      <w:u w:val="single"/>
    </w:rPr>
  </w:style>
  <w:style w:type="paragraph" w:customStyle="1" w:styleId="Normal0">
    <w:name w:val="Normal_0"/>
    <w:qFormat/>
    <w:rsid w:val="00FC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eNumber0">
    <w:name w:val="Page Number_0"/>
    <w:basedOn w:val="VarsaylanParagrafYazTipi"/>
    <w:rsid w:val="00FC6D49"/>
  </w:style>
  <w:style w:type="paragraph" w:customStyle="1" w:styleId="Footer0">
    <w:name w:val="Footer_0"/>
    <w:basedOn w:val="Normal"/>
    <w:rsid w:val="00FC6D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FC6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@tubita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e.tubitak.gov.tr/sites/images/ume/condition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3DBE3-9C57-4CF3-9974-D976D6CE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ume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omer.altan</dc:creator>
  <cp:lastModifiedBy>Saliha TURHAN</cp:lastModifiedBy>
  <cp:revision>2</cp:revision>
  <cp:lastPrinted>2017-10-02T11:31:00Z</cp:lastPrinted>
  <dcterms:created xsi:type="dcterms:W3CDTF">2017-10-16T07:55:00Z</dcterms:created>
  <dcterms:modified xsi:type="dcterms:W3CDTF">2017-10-16T07:55:00Z</dcterms:modified>
</cp:coreProperties>
</file>