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1F7" w:rsidRPr="00976DE6" w:rsidRDefault="00E861F7">
      <w:pPr>
        <w:rPr>
          <w:sz w:val="2"/>
          <w:szCs w:val="2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19"/>
        <w:gridCol w:w="1644"/>
        <w:gridCol w:w="1060"/>
        <w:gridCol w:w="1060"/>
        <w:gridCol w:w="205"/>
        <w:gridCol w:w="1418"/>
        <w:gridCol w:w="3260"/>
      </w:tblGrid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KURUM/KURULUŞ BİLGİLERİ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664101" w:rsidRDefault="00664101" w:rsidP="006204A7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10A6" w:rsidRPr="00E84ACF" w:rsidRDefault="001E4007" w:rsidP="00E84A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Vergi Dairesi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Vergi 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Fatura Adresi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6204A7">
            <w:pPr>
              <w:rPr>
                <w:rFonts w:ascii="Arial" w:hAnsi="Arial" w:cs="Arial"/>
                <w:sz w:val="20"/>
                <w:szCs w:val="20"/>
              </w:rPr>
            </w:pPr>
            <w:r w:rsidRPr="00664101">
              <w:rPr>
                <w:rFonts w:ascii="Arial" w:hAnsi="Arial" w:cs="Arial"/>
                <w:i/>
                <w:color w:val="FF0000"/>
                <w:sz w:val="18"/>
                <w:szCs w:val="20"/>
              </w:rPr>
              <w:t>Bilgileri eksiksiz doldurunuz</w:t>
            </w: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E3862" w:rsidRPr="00E84ACF" w:rsidRDefault="001E4007" w:rsidP="00361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LABORATUVARLARARASI KARŞILAŞTIRMA / YETERLİLİK TESTİ BİLGİLERİ</w:t>
            </w:r>
          </w:p>
        </w:tc>
      </w:tr>
      <w:tr w:rsidR="00820FC1" w:rsidTr="00D82F20">
        <w:trPr>
          <w:trHeight w:val="4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5E386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Kodu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2300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Talep Edilen Tarih/Dönem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Açıklama</w:t>
            </w:r>
          </w:p>
        </w:tc>
      </w:tr>
      <w:tr w:rsidR="00820FC1" w:rsidTr="00D82F20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D82F20" w:rsidP="00D82F20">
            <w:pPr>
              <w:rPr>
                <w:rFonts w:ascii="Arial" w:hAnsi="Arial" w:cs="Arial"/>
                <w:sz w:val="20"/>
                <w:szCs w:val="20"/>
              </w:rPr>
            </w:pPr>
            <w:r w:rsidRPr="00D82F20">
              <w:rPr>
                <w:rFonts w:ascii="Arial" w:hAnsi="Arial" w:cs="Arial"/>
                <w:sz w:val="20"/>
                <w:szCs w:val="20"/>
              </w:rPr>
              <w:t>Kısmi Boşalma (PD) Ölçümleri Yeterlilik Deneyi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D82F20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01.05.2021/ 31.12.2021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D82F20" w:rsidP="00B258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Yüksek Gerilim Laboratuvarı</w:t>
            </w:r>
          </w:p>
        </w:tc>
      </w:tr>
      <w:tr w:rsidR="00820FC1" w:rsidTr="00D82F20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D82F20"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8E1" w:rsidRPr="00E84ACF" w:rsidRDefault="00B258E1" w:rsidP="00B258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 xml:space="preserve">TESLİMAT BİLGİLERİ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(Gönderi masrafları kurum/kuruluşa aittir</w:t>
            </w:r>
            <w:r w:rsidRPr="00E84AC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.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Faturalar elden veya posta ile teslim edilir.)</w:t>
            </w:r>
          </w:p>
        </w:tc>
      </w:tr>
      <w:tr w:rsidR="00820FC1" w:rsidTr="00D82F20">
        <w:trPr>
          <w:trHeight w:val="31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Posta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 xml:space="preserve">Elden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Kargo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BC15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  <w:p w:rsidR="009610A6" w:rsidRPr="00E84ACF" w:rsidRDefault="001E4007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16"/>
                <w:szCs w:val="20"/>
              </w:rPr>
              <w:t>(Gönderilerinizi farklı bir adrese istiyorsanız lütfen belirtiniz</w:t>
            </w:r>
            <w:r w:rsidRPr="00E84ACF">
              <w:rPr>
                <w:rFonts w:ascii="Arial" w:hAnsi="Arial" w:cs="Arial"/>
                <w:b/>
                <w:i/>
                <w:sz w:val="16"/>
                <w:szCs w:val="20"/>
              </w:rPr>
              <w:t>)</w:t>
            </w:r>
          </w:p>
        </w:tc>
      </w:tr>
      <w:tr w:rsidR="00820FC1" w:rsidTr="00D82F20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1E4007" w:rsidP="004440E8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Standart / Numune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820FC1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007"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754162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754162" w:rsidP="00DB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E8" w:rsidRPr="00E84ACF" w:rsidRDefault="00D82F20" w:rsidP="00DB3CB6">
            <w:pPr>
              <w:rPr>
                <w:rFonts w:ascii="Arial" w:hAnsi="Arial" w:cs="Arial"/>
                <w:sz w:val="20"/>
                <w:szCs w:val="20"/>
              </w:rPr>
            </w:pPr>
            <w:r w:rsidRPr="00D82F20">
              <w:rPr>
                <w:rFonts w:ascii="Arial" w:hAnsi="Arial" w:cs="Arial"/>
                <w:sz w:val="20"/>
                <w:szCs w:val="20"/>
              </w:rPr>
              <w:t>Yeterlilik deneyi numune paketi TÜBİTAK UME tarafından elden teslim edilip elden teslim alınacaktır.</w:t>
            </w:r>
          </w:p>
        </w:tc>
      </w:tr>
      <w:tr w:rsidR="00820FC1" w:rsidTr="00D82F20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Sertifika / Rapor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754162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66410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820FC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007"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D82F20">
        <w:trPr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1E4007" w:rsidP="006204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754162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820FC1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4007"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</w:r>
            <w:r w:rsidR="001223E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BC15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A6" w:rsidRPr="00E84ACF" w:rsidRDefault="009610A6" w:rsidP="006204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FC1" w:rsidTr="00E636D3"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:rsidR="00820FC1" w:rsidTr="00E636D3">
        <w:trPr>
          <w:trHeight w:val="1063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E84ACF" w:rsidRPr="00E468C3" w:rsidRDefault="001E4007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Bu form sadece talep amaçlıdır. Teklifimizi içeren form faks veya e- posta ile tarafınıza gönderilecektir.</w:t>
            </w:r>
          </w:p>
          <w:p w:rsidR="00E84ACF" w:rsidRPr="00E468C3" w:rsidRDefault="001E4007" w:rsidP="00B554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Talep için ayrılan alanın yetmemesi durumunda, bu form çoğaltılarak kullanılabilir.</w:t>
            </w:r>
          </w:p>
          <w:p w:rsidR="00E84ACF" w:rsidRPr="00102531" w:rsidRDefault="001E4007" w:rsidP="00234CF3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34CF3">
              <w:rPr>
                <w:rFonts w:ascii="Arial" w:hAnsi="Arial" w:cs="Arial"/>
                <w:sz w:val="18"/>
                <w:szCs w:val="18"/>
              </w:rPr>
              <w:t xml:space="preserve">Formu lütfen (262) 679 50 01 numaralı faksa veya </w:t>
            </w:r>
            <w:hyperlink r:id="rId7" w:history="1">
              <w:r w:rsidRPr="00234CF3">
                <w:rPr>
                  <w:rFonts w:ascii="Arial" w:hAnsi="Arial" w:cs="Arial"/>
                  <w:sz w:val="18"/>
                  <w:szCs w:val="18"/>
                </w:rPr>
                <w:t>ume@tubitak.gov.tr</w:t>
              </w:r>
            </w:hyperlink>
            <w:r w:rsidRPr="00E468C3">
              <w:rPr>
                <w:rFonts w:ascii="Arial" w:hAnsi="Arial" w:cs="Arial"/>
                <w:sz w:val="18"/>
                <w:szCs w:val="18"/>
              </w:rPr>
              <w:t xml:space="preserve">  e-posta adresine gönderiniz.</w:t>
            </w:r>
          </w:p>
        </w:tc>
      </w:tr>
      <w:tr w:rsidR="00820FC1" w:rsidTr="00D82F20">
        <w:trPr>
          <w:trHeight w:val="454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Firma Kodu*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9277B" w:rsidRPr="00E84ACF" w:rsidRDefault="001E4007" w:rsidP="00BE330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Sipariş No*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277B" w:rsidRPr="00E84ACF" w:rsidRDefault="0069277B" w:rsidP="00BE3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0A6" w:rsidRPr="007B4707" w:rsidRDefault="001E4007" w:rsidP="00E84ACF">
      <w:pPr>
        <w:tabs>
          <w:tab w:val="left" w:pos="3060"/>
          <w:tab w:val="left" w:pos="5580"/>
        </w:tabs>
        <w:spacing w:before="120"/>
        <w:rPr>
          <w:rFonts w:ascii="Arial" w:hAnsi="Arial" w:cs="Arial"/>
          <w:b/>
          <w:sz w:val="2"/>
          <w:szCs w:val="2"/>
        </w:rPr>
      </w:pPr>
      <w:r w:rsidRPr="00E84ACF">
        <w:rPr>
          <w:rFonts w:ascii="Arial" w:hAnsi="Arial" w:cs="Arial"/>
          <w:sz w:val="18"/>
          <w:szCs w:val="20"/>
        </w:rPr>
        <w:t>* TÜBİTAK UME tarafından verilir.</w:t>
      </w:r>
    </w:p>
    <w:sectPr w:rsidR="009610A6" w:rsidRPr="007B4707" w:rsidSect="001E4007">
      <w:headerReference w:type="default" r:id="rId8"/>
      <w:footerReference w:type="default" r:id="rId9"/>
      <w:pgSz w:w="11906" w:h="16838" w:code="9"/>
      <w:pgMar w:top="3119" w:right="851" w:bottom="1078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3E5" w:rsidRDefault="001223E5" w:rsidP="00820FC1">
      <w:r>
        <w:separator/>
      </w:r>
    </w:p>
  </w:endnote>
  <w:endnote w:type="continuationSeparator" w:id="0">
    <w:p w:rsidR="001223E5" w:rsidRDefault="001223E5" w:rsidP="0082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68" w:rsidRPr="003B6BC1" w:rsidRDefault="00BC1868" w:rsidP="003B6BC1">
    <w:pPr>
      <w:pStyle w:val="Footer0"/>
      <w:jc w:val="center"/>
      <w:rPr>
        <w:rFonts w:ascii="Arial" w:hAnsi="Arial" w:cs="Arial"/>
        <w:color w:val="FF0000"/>
        <w:sz w:val="20"/>
        <w:szCs w:val="18"/>
      </w:rPr>
    </w:pPr>
    <w:r w:rsidRPr="003B6BC1">
      <w:rPr>
        <w:rFonts w:ascii="Arial" w:hAnsi="Arial" w:cs="Arial"/>
        <w:color w:val="FF0000"/>
        <w:sz w:val="20"/>
        <w:szCs w:val="18"/>
      </w:rPr>
      <w:t>Elektronik nüsha. Basılmış hali KONTROLSÜZ KOPYA'dır.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3E5" w:rsidRDefault="001223E5" w:rsidP="00820FC1">
      <w:r>
        <w:separator/>
      </w:r>
    </w:p>
  </w:footnote>
  <w:footnote w:type="continuationSeparator" w:id="0">
    <w:p w:rsidR="001223E5" w:rsidRDefault="001223E5" w:rsidP="0082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1189"/>
      <w:gridCol w:w="4692"/>
      <w:gridCol w:w="1440"/>
      <w:gridCol w:w="202"/>
      <w:gridCol w:w="1321"/>
    </w:tblGrid>
    <w:tr w:rsidR="00BC1868" w:rsidTr="00E636D3">
      <w:trPr>
        <w:trHeight w:hRule="exact" w:val="1276"/>
      </w:trPr>
      <w:tc>
        <w:tcPr>
          <w:tcW w:w="108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BC1868" w:rsidRDefault="00BC1868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564515" cy="683895"/>
                <wp:effectExtent l="19050" t="0" r="6985" b="0"/>
                <wp:docPr id="1" name="Resim 3" descr="Açıklama: 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Açıklama: 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:rsidR="00BC1868" w:rsidRDefault="00BC1868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:rsidR="00BC1868" w:rsidRDefault="00BC1868">
          <w:pPr>
            <w:pStyle w:val="Normal0"/>
            <w:tabs>
              <w:tab w:val="left" w:pos="10224"/>
            </w:tabs>
            <w:jc w:val="center"/>
          </w:pP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CB716F" w:rsidRDefault="00BC1868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KALİTE YÖNETİM KURULU</w:t>
          </w:r>
        </w:p>
      </w:tc>
      <w:tc>
        <w:tcPr>
          <w:tcW w:w="4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CB716F" w:rsidRDefault="00BC1868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LABORATUVARLARARASI KARŞILAŞTIRMA / YETERLİLİK TESTİ BAŞVURU FORMU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FRM-04-U-04-13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15.02.2011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Pr="007A3AB5" w:rsidRDefault="00BC1868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 / 14.01.2013</w:t>
          </w:r>
        </w:p>
      </w:tc>
    </w:tr>
    <w:tr w:rsidR="00BC1868" w:rsidTr="00E636D3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1868" w:rsidRDefault="00BC1868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A3748A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A3748A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BC1868" w:rsidRDefault="00BC1868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39724E72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BB844B00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C2BC5136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28625C4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29306C0A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4E92850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A2D8AB30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E29E4D94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7826BD14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1CE83522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E688B3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4303D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D880B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C016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B5E8B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D691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EC1F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99C39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5F800D16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4C745C44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369A0C04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4D46D2A4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8F2AD874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72602F5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83A6E2E8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7716F8A8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FB86D89E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4B7B2D"/>
    <w:multiLevelType w:val="hybridMultilevel"/>
    <w:tmpl w:val="56268458"/>
    <w:lvl w:ilvl="0" w:tplc="6282AF6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CEE1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3C16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C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04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EEA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A7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E9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9AB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DkhYGppYGZuZGpko6SsGpxcWZ+XkgBYa1AMczI1IsAAAA"/>
  </w:docVars>
  <w:rsids>
    <w:rsidRoot w:val="00173392"/>
    <w:rsid w:val="000F20A1"/>
    <w:rsid w:val="00102531"/>
    <w:rsid w:val="001223E5"/>
    <w:rsid w:val="00173392"/>
    <w:rsid w:val="001E4007"/>
    <w:rsid w:val="00234CF3"/>
    <w:rsid w:val="0036155C"/>
    <w:rsid w:val="003B6BC1"/>
    <w:rsid w:val="00402506"/>
    <w:rsid w:val="004440E8"/>
    <w:rsid w:val="005E3862"/>
    <w:rsid w:val="006204A7"/>
    <w:rsid w:val="00664101"/>
    <w:rsid w:val="0069277B"/>
    <w:rsid w:val="00754162"/>
    <w:rsid w:val="007A3AB5"/>
    <w:rsid w:val="007B4707"/>
    <w:rsid w:val="00820FC1"/>
    <w:rsid w:val="009610A6"/>
    <w:rsid w:val="00976DE6"/>
    <w:rsid w:val="00A3748A"/>
    <w:rsid w:val="00B23004"/>
    <w:rsid w:val="00B258E1"/>
    <w:rsid w:val="00B5548D"/>
    <w:rsid w:val="00BC15AD"/>
    <w:rsid w:val="00BC1868"/>
    <w:rsid w:val="00BE3308"/>
    <w:rsid w:val="00CB716F"/>
    <w:rsid w:val="00D16B5A"/>
    <w:rsid w:val="00D82F20"/>
    <w:rsid w:val="00DB3CB6"/>
    <w:rsid w:val="00DD7210"/>
    <w:rsid w:val="00DE0123"/>
    <w:rsid w:val="00E468C3"/>
    <w:rsid w:val="00E636D3"/>
    <w:rsid w:val="00E84ACF"/>
    <w:rsid w:val="00E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59B1E9-252B-47B8-817B-D9B329BC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C1"/>
    <w:rPr>
      <w:sz w:val="24"/>
      <w:szCs w:val="24"/>
    </w:rPr>
  </w:style>
  <w:style w:type="paragraph" w:styleId="Balk1">
    <w:name w:val="heading 1"/>
    <w:basedOn w:val="Normal"/>
    <w:next w:val="Normal"/>
    <w:qFormat/>
    <w:rsid w:val="00820FC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20FC1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820FC1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820FC1"/>
    <w:pPr>
      <w:jc w:val="both"/>
    </w:pPr>
  </w:style>
  <w:style w:type="paragraph" w:styleId="stbilgi">
    <w:name w:val="header"/>
    <w:basedOn w:val="Normal"/>
    <w:rsid w:val="00820FC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20FC1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820FC1"/>
    <w:pPr>
      <w:ind w:left="1139" w:right="198"/>
      <w:jc w:val="both"/>
    </w:pPr>
  </w:style>
  <w:style w:type="paragraph" w:styleId="GvdeMetni3">
    <w:name w:val="Body Text 3"/>
    <w:basedOn w:val="Normal"/>
    <w:rsid w:val="00820FC1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820FC1"/>
  </w:style>
  <w:style w:type="character" w:styleId="Kpr">
    <w:name w:val="Hyperlink"/>
    <w:rsid w:val="00820FC1"/>
    <w:rPr>
      <w:color w:val="0000FF"/>
      <w:u w:val="single"/>
    </w:rPr>
  </w:style>
  <w:style w:type="character" w:styleId="zlenenKpr">
    <w:name w:val="FollowedHyperlink"/>
    <w:rsid w:val="00820FC1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e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subject/>
  <dc:creator>Ahmet MEREV</dc:creator>
  <cp:keywords/>
  <cp:lastModifiedBy>Oktay YAĞCI</cp:lastModifiedBy>
  <cp:revision>2</cp:revision>
  <cp:lastPrinted>2019-07-03T07:01:00Z</cp:lastPrinted>
  <dcterms:created xsi:type="dcterms:W3CDTF">2021-03-23T05:06:00Z</dcterms:created>
  <dcterms:modified xsi:type="dcterms:W3CDTF">2021-03-23T05:06:00Z</dcterms:modified>
</cp:coreProperties>
</file>